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0B" w:rsidRDefault="002B7E0B" w:rsidP="00880512">
      <w:pPr>
        <w:spacing w:after="100" w:afterAutospacing="1" w:line="240" w:lineRule="auto"/>
        <w:jc w:val="right"/>
      </w:pPr>
      <w:r>
        <w:t>Tuczno, dnia 1</w:t>
      </w:r>
      <w:r w:rsidR="00157CA2">
        <w:t>4</w:t>
      </w:r>
      <w:bookmarkStart w:id="0" w:name="_GoBack"/>
      <w:bookmarkEnd w:id="0"/>
      <w:r>
        <w:t xml:space="preserve"> listopada 2018 r.</w:t>
      </w:r>
    </w:p>
    <w:p w:rsidR="002B7E0B" w:rsidRDefault="002B7E0B" w:rsidP="00880512">
      <w:pPr>
        <w:spacing w:after="100" w:afterAutospacing="1" w:line="240" w:lineRule="auto"/>
      </w:pPr>
      <w:r>
        <w:t>ZP.262.5.2018</w:t>
      </w:r>
    </w:p>
    <w:p w:rsidR="002B7E0B" w:rsidRDefault="002B7E0B" w:rsidP="00880512">
      <w:pPr>
        <w:spacing w:after="100" w:afterAutospacing="1" w:line="240" w:lineRule="auto"/>
        <w:jc w:val="center"/>
        <w:rPr>
          <w:b/>
        </w:rPr>
      </w:pPr>
      <w:r>
        <w:rPr>
          <w:b/>
        </w:rPr>
        <w:t>ZAPYTANIE OFERTOWE</w:t>
      </w:r>
    </w:p>
    <w:p w:rsidR="002B7E0B" w:rsidRDefault="002B7E0B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>
        <w:rPr>
          <w:b/>
        </w:rPr>
        <w:t>Zamawiający</w:t>
      </w:r>
      <w:r w:rsidR="00FE16B6">
        <w:rPr>
          <w:b/>
        </w:rPr>
        <w:t>: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  <w:rPr>
          <w:b/>
        </w:rPr>
      </w:pPr>
      <w:r>
        <w:rPr>
          <w:b/>
        </w:rPr>
        <w:t>Gmina Tuczno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</w:pPr>
      <w:r>
        <w:t>Ul. Wolności 6, 78-640 Tuczno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</w:pPr>
      <w:r>
        <w:t>NIP 7651602867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  <w:rPr>
          <w:b/>
        </w:rPr>
      </w:pPr>
      <w:r>
        <w:rPr>
          <w:b/>
        </w:rPr>
        <w:t>Miejsko – Gminny Ośrodek Pomocy Społecznej w Tucznie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</w:pPr>
      <w:r>
        <w:t>Ul. Wolności 12, 78-640 Tuczno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</w:pPr>
      <w:r>
        <w:t>Tel/fax 67 259 35 49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</w:pPr>
    </w:p>
    <w:p w:rsidR="002B7E0B" w:rsidRDefault="002B7E0B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 w:rsidRPr="00FE16B6">
        <w:rPr>
          <w:b/>
        </w:rPr>
        <w:t>Tryb udzielenia zamówieni</w:t>
      </w:r>
      <w:r w:rsidR="00FE16B6">
        <w:rPr>
          <w:b/>
        </w:rPr>
        <w:t>e</w:t>
      </w:r>
      <w:r w:rsidR="00FE16B6" w:rsidRPr="00FE16B6">
        <w:rPr>
          <w:b/>
        </w:rPr>
        <w:t xml:space="preserve"> zamówienia:</w:t>
      </w:r>
    </w:p>
    <w:p w:rsidR="00FE16B6" w:rsidRDefault="00FE16B6" w:rsidP="00880512">
      <w:pPr>
        <w:pStyle w:val="Akapitzlist"/>
        <w:spacing w:after="100" w:afterAutospacing="1" w:line="240" w:lineRule="auto"/>
        <w:ind w:left="1080"/>
        <w:jc w:val="both"/>
      </w:pPr>
      <w:r>
        <w:t>Zgodnie z przepisami art.4 pkt 8 ustawy z dnia 29 stycznia 2004 r. Prawo zamówień publicznych (</w:t>
      </w:r>
      <w:proofErr w:type="spellStart"/>
      <w:r>
        <w:t>t.j</w:t>
      </w:r>
      <w:proofErr w:type="spellEnd"/>
      <w:r>
        <w:t>. Dz. U. z 2018 r. poz. 1986) do postępowania nie stosuje się przepisów niniejszej ustawy. Wartość zamówienia nie przekracza 30 000 euro. Postępowanie jest prowadzone na zasadach opartych na wewnętrznych uregulowaniach organizacyjnych Zamawiającego.</w:t>
      </w:r>
    </w:p>
    <w:p w:rsidR="00FE16B6" w:rsidRDefault="00FE16B6" w:rsidP="00880512">
      <w:pPr>
        <w:pStyle w:val="Akapitzlist"/>
        <w:spacing w:after="100" w:afterAutospacing="1" w:line="240" w:lineRule="auto"/>
        <w:ind w:left="1080"/>
        <w:jc w:val="both"/>
      </w:pPr>
    </w:p>
    <w:p w:rsidR="00FE16B6" w:rsidRDefault="00FE16B6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 w:rsidRPr="00FE16B6">
        <w:rPr>
          <w:b/>
        </w:rPr>
        <w:t>Opis przedmiotu zamówienia:</w:t>
      </w:r>
    </w:p>
    <w:p w:rsidR="00FE16B6" w:rsidRDefault="00FE16B6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Przedmiotem zamówienia jest wykonanie usługi</w:t>
      </w:r>
      <w:r w:rsidR="00544ED6">
        <w:t>, polegającej na dokonaniu przewozu zwłok oraz zorganizowaniu pochówku dla osób, wobec których organem zobowiązanym do pokrycia kosztów pogrzebu jest Gmina Tuczno (zgodnie z Uchwałą Rady Miejskiej w Tucznie Nr XLII/238/2014 z dnia 06 października 2014 r. w sprawie sprawienia pogrzebu przez Gminę Tuczno)</w:t>
      </w:r>
    </w:p>
    <w:p w:rsidR="00544ED6" w:rsidRDefault="00544ED6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Zakres ww. przedmiotu zamówienia obejmuje wykonanie czynności w zakresie przeprowadzenia pochówku, a w szczególności: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przewóz zwłok,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przechowywanie zwłok w chłodni,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umycie i ubranie zwłok,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zakup trumny i wiązanki kwiatów,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wykopanie grobu i opłatę za miejsce na cmentarzu,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obsługa pochówku,</w:t>
      </w:r>
    </w:p>
    <w:p w:rsidR="00544ED6" w:rsidRDefault="00544ED6" w:rsidP="00880512">
      <w:pPr>
        <w:pStyle w:val="Akapitzlist"/>
        <w:numPr>
          <w:ilvl w:val="0"/>
          <w:numId w:val="2"/>
        </w:numPr>
        <w:tabs>
          <w:tab w:val="left" w:pos="1134"/>
        </w:tabs>
        <w:spacing w:after="100" w:afterAutospacing="1" w:line="240" w:lineRule="auto"/>
        <w:ind w:firstLine="414"/>
        <w:jc w:val="both"/>
      </w:pPr>
      <w:r>
        <w:t>oznaczenie grobu tabliczką imienną.</w:t>
      </w:r>
    </w:p>
    <w:p w:rsidR="00DB649B" w:rsidRDefault="00DB649B" w:rsidP="00880512">
      <w:pPr>
        <w:pStyle w:val="Akapitzlist"/>
        <w:tabs>
          <w:tab w:val="left" w:pos="1134"/>
        </w:tabs>
        <w:spacing w:after="100" w:afterAutospacing="1" w:line="240" w:lineRule="auto"/>
        <w:ind w:left="1134"/>
        <w:jc w:val="both"/>
      </w:pPr>
    </w:p>
    <w:p w:rsidR="00544ED6" w:rsidRDefault="00DB649B" w:rsidP="00880512">
      <w:pPr>
        <w:pStyle w:val="Akapitzlist"/>
        <w:numPr>
          <w:ilvl w:val="0"/>
          <w:numId w:val="1"/>
        </w:numPr>
        <w:tabs>
          <w:tab w:val="left" w:pos="1134"/>
        </w:tabs>
        <w:spacing w:after="100" w:afterAutospacing="1" w:line="240" w:lineRule="auto"/>
        <w:jc w:val="both"/>
        <w:rPr>
          <w:b/>
        </w:rPr>
      </w:pPr>
      <w:r w:rsidRPr="00DB649B">
        <w:rPr>
          <w:b/>
        </w:rPr>
        <w:t>Termin realizacji zamówienia</w:t>
      </w:r>
      <w:r>
        <w:rPr>
          <w:b/>
        </w:rPr>
        <w:t>:</w:t>
      </w:r>
    </w:p>
    <w:p w:rsidR="00DB649B" w:rsidRDefault="00DB649B" w:rsidP="00880512">
      <w:pPr>
        <w:pStyle w:val="Akapitzlist"/>
        <w:numPr>
          <w:ilvl w:val="3"/>
          <w:numId w:val="1"/>
        </w:numPr>
        <w:tabs>
          <w:tab w:val="left" w:pos="1134"/>
        </w:tabs>
        <w:spacing w:after="100" w:afterAutospacing="1" w:line="240" w:lineRule="auto"/>
        <w:ind w:left="1134" w:hanging="708"/>
        <w:jc w:val="both"/>
      </w:pPr>
      <w:r>
        <w:t>W sytuacji pojawienia się okoliczności uzasadniających konieczność wykonania ww. usługi.</w:t>
      </w:r>
    </w:p>
    <w:p w:rsidR="00DB649B" w:rsidRDefault="00DB649B" w:rsidP="00880512">
      <w:pPr>
        <w:pStyle w:val="Akapitzlist"/>
        <w:numPr>
          <w:ilvl w:val="3"/>
          <w:numId w:val="1"/>
        </w:numPr>
        <w:tabs>
          <w:tab w:val="left" w:pos="1134"/>
        </w:tabs>
        <w:spacing w:after="100" w:afterAutospacing="1" w:line="240" w:lineRule="auto"/>
        <w:ind w:left="1134" w:hanging="708"/>
        <w:jc w:val="both"/>
      </w:pPr>
      <w:r>
        <w:t xml:space="preserve">Wykonawca związany jest z ofertą od dnia </w:t>
      </w:r>
      <w:r w:rsidR="00914020">
        <w:t xml:space="preserve">01 stycznia 2019 r. </w:t>
      </w:r>
      <w:r>
        <w:t>do dnia 31 grudnia 2019 r.</w:t>
      </w:r>
    </w:p>
    <w:p w:rsidR="00DB649B" w:rsidRDefault="00DB649B" w:rsidP="00880512">
      <w:pPr>
        <w:pStyle w:val="Akapitzlist"/>
        <w:tabs>
          <w:tab w:val="left" w:pos="1134"/>
        </w:tabs>
        <w:spacing w:after="100" w:afterAutospacing="1" w:line="240" w:lineRule="auto"/>
        <w:ind w:left="1134"/>
        <w:jc w:val="both"/>
      </w:pPr>
    </w:p>
    <w:p w:rsidR="00DB649B" w:rsidRPr="00DB649B" w:rsidRDefault="00DB649B" w:rsidP="00880512">
      <w:pPr>
        <w:pStyle w:val="Akapitzlist"/>
        <w:numPr>
          <w:ilvl w:val="0"/>
          <w:numId w:val="1"/>
        </w:numPr>
        <w:tabs>
          <w:tab w:val="left" w:pos="1134"/>
        </w:tabs>
        <w:spacing w:after="100" w:afterAutospacing="1" w:line="240" w:lineRule="auto"/>
        <w:jc w:val="both"/>
      </w:pPr>
      <w:r w:rsidRPr="00DB649B">
        <w:rPr>
          <w:b/>
        </w:rPr>
        <w:t xml:space="preserve">Kryteria oceny oferty: </w:t>
      </w:r>
      <w:r w:rsidRPr="00DB649B">
        <w:t>cena – 100% tj. zamawiający wybiera ofertę, która zawiera</w:t>
      </w:r>
      <w:r>
        <w:t xml:space="preserve"> najniższą cenę.</w:t>
      </w:r>
    </w:p>
    <w:p w:rsidR="002B7E0B" w:rsidRDefault="002B7E0B" w:rsidP="00880512">
      <w:pPr>
        <w:pStyle w:val="Akapitzlist"/>
        <w:spacing w:after="100" w:afterAutospacing="1" w:line="240" w:lineRule="auto"/>
        <w:ind w:left="1080"/>
        <w:jc w:val="both"/>
      </w:pPr>
    </w:p>
    <w:p w:rsidR="00DB649B" w:rsidRDefault="00DB649B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>
        <w:rPr>
          <w:b/>
        </w:rPr>
        <w:t>Istotne warunki zamówienia:</w:t>
      </w:r>
    </w:p>
    <w:p w:rsidR="00DB649B" w:rsidRDefault="00DB649B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Cena oferty winna obejmować cenę brutto za całość usługi, tj. wszystkie prace konieczne do wykonania przedmiotu zamówienia.</w:t>
      </w:r>
    </w:p>
    <w:p w:rsidR="00DB649B" w:rsidRDefault="00DB649B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Istotne dla strony postanowienia zostały zawarte w projekcie umowy, stanowiącej załącznik nr 1 do niniejszego zamówienia</w:t>
      </w:r>
      <w:r w:rsidR="00914020">
        <w:t>.</w:t>
      </w:r>
    </w:p>
    <w:p w:rsidR="00914020" w:rsidRDefault="00914020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Wykonawca winien złożyć ofertę cenową zawierającą pełny zakres usług, wraz z wyceną poszczególnych czynności wymienionych w pkt. 3 niniejszego zaproszenia do składania oferty cenowej.</w:t>
      </w:r>
    </w:p>
    <w:p w:rsidR="00114693" w:rsidRDefault="00114693" w:rsidP="00880512">
      <w:pPr>
        <w:pStyle w:val="Akapitzlist"/>
        <w:spacing w:after="100" w:afterAutospacing="1" w:line="240" w:lineRule="auto"/>
        <w:ind w:left="1134"/>
        <w:jc w:val="both"/>
      </w:pPr>
    </w:p>
    <w:p w:rsidR="00880512" w:rsidRDefault="00880512" w:rsidP="00880512">
      <w:pPr>
        <w:pStyle w:val="Akapitzlist"/>
        <w:spacing w:after="100" w:afterAutospacing="1" w:line="240" w:lineRule="auto"/>
        <w:ind w:left="1134"/>
        <w:jc w:val="both"/>
      </w:pPr>
    </w:p>
    <w:p w:rsidR="00914020" w:rsidRDefault="00914020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 w:rsidRPr="00914020">
        <w:rPr>
          <w:b/>
        </w:rPr>
        <w:lastRenderedPageBreak/>
        <w:t>Sposób przygotowania oferty:</w:t>
      </w:r>
    </w:p>
    <w:p w:rsidR="00914020" w:rsidRDefault="00914020" w:rsidP="00880512">
      <w:pPr>
        <w:pStyle w:val="Akapitzlist"/>
        <w:spacing w:after="100" w:afterAutospacing="1" w:line="240" w:lineRule="auto"/>
        <w:ind w:left="1080"/>
        <w:jc w:val="both"/>
      </w:pPr>
      <w:r>
        <w:t>Ofertę należy sporządzić na załączonym druku „Oferta”, w języku polskim, w formie pisemnej (na maszynie, komputerze, nieścieralnym atramentem lub długopisem). Oferta winna być podpisana przez właściciela lub osobę upoważnioną. W przypadku składania oferty w siedzibie Zamawiającego na kopercie należy umieścić napis – „Oferta na sprawowanie pogrzebu 2019 rok”</w:t>
      </w:r>
    </w:p>
    <w:p w:rsidR="00914020" w:rsidRDefault="00914020" w:rsidP="00880512">
      <w:pPr>
        <w:pStyle w:val="Akapitzlist"/>
        <w:spacing w:after="100" w:afterAutospacing="1" w:line="240" w:lineRule="auto"/>
        <w:ind w:left="1080"/>
        <w:jc w:val="both"/>
      </w:pPr>
    </w:p>
    <w:p w:rsidR="00914020" w:rsidRPr="00914020" w:rsidRDefault="00914020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 w:rsidRPr="00914020">
        <w:rPr>
          <w:b/>
        </w:rPr>
        <w:t>Miejsce i termin złożenia oferty:</w:t>
      </w:r>
    </w:p>
    <w:p w:rsidR="00426B52" w:rsidRDefault="00CB23B5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 xml:space="preserve">Oferta może być przesłana za pośrednictwem poczty elektronicznej na adres: </w:t>
      </w:r>
      <w:hyperlink r:id="rId6" w:history="1">
        <w:r w:rsidRPr="00BF15C4">
          <w:rPr>
            <w:rStyle w:val="Hipercze"/>
          </w:rPr>
          <w:t>mgops.tuczno@gmail.com</w:t>
        </w:r>
      </w:hyperlink>
      <w:r>
        <w:t>, faksem na nr 67 259 35 49, poczty, kuriera lub też dostarczona osobiście na adres: Miejsko – Gminny Ośrodek Pomocy Społecznej w Tucznie, ul. Wolności 12, 78-640 Tuczno do dnia 27 list</w:t>
      </w:r>
      <w:r w:rsidR="00426B52">
        <w:t xml:space="preserve">opada 2018 r. do godziny 15:00. </w:t>
      </w:r>
    </w:p>
    <w:p w:rsidR="00914020" w:rsidRDefault="00426B52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Oferty złożone po terminie nie będą rozpatrywane.</w:t>
      </w:r>
    </w:p>
    <w:p w:rsidR="00426B52" w:rsidRDefault="00426B52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Oferent może przed upływem terminu składania ofert zmienić lub wycofać  swoją ofertę.</w:t>
      </w:r>
    </w:p>
    <w:p w:rsidR="00426B52" w:rsidRDefault="00426B52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W toku badania ofert Zamawiający może żądać od oferentów wyjaśnień dotyczących treści złożonych ofert.</w:t>
      </w:r>
    </w:p>
    <w:p w:rsidR="00426B52" w:rsidRDefault="00426B52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Zapytanie ofertowe zamieszczone na stronie bip.mgops.tuczno.pl</w:t>
      </w:r>
    </w:p>
    <w:p w:rsidR="00114693" w:rsidRPr="00914020" w:rsidRDefault="00114693" w:rsidP="00880512">
      <w:pPr>
        <w:pStyle w:val="Akapitzlist"/>
        <w:spacing w:after="100" w:afterAutospacing="1" w:line="240" w:lineRule="auto"/>
        <w:ind w:left="1134"/>
        <w:jc w:val="both"/>
      </w:pPr>
    </w:p>
    <w:p w:rsidR="00426B52" w:rsidRPr="00426B52" w:rsidRDefault="00426B52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 w:rsidRPr="00426B52">
        <w:rPr>
          <w:b/>
        </w:rPr>
        <w:t xml:space="preserve">Termin związania ofertą: </w:t>
      </w:r>
      <w:r w:rsidRPr="00426B52">
        <w:t>wynosi 30 dni od daty określającej termin składania ofert.</w:t>
      </w:r>
    </w:p>
    <w:p w:rsidR="00426B52" w:rsidRPr="00426B52" w:rsidRDefault="00426B52" w:rsidP="00880512">
      <w:pPr>
        <w:pStyle w:val="Akapitzlist"/>
        <w:spacing w:after="100" w:afterAutospacing="1" w:line="240" w:lineRule="auto"/>
        <w:ind w:left="1080"/>
        <w:jc w:val="both"/>
        <w:rPr>
          <w:b/>
        </w:rPr>
      </w:pPr>
    </w:p>
    <w:p w:rsidR="00426B52" w:rsidRDefault="00426B52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>
        <w:rPr>
          <w:b/>
        </w:rPr>
        <w:t>Informacja dotycząca wynagrodzenia:</w:t>
      </w:r>
    </w:p>
    <w:p w:rsidR="00426B52" w:rsidRDefault="00426B52" w:rsidP="00880512">
      <w:pPr>
        <w:spacing w:after="100" w:afterAutospacing="1" w:line="240" w:lineRule="auto"/>
        <w:ind w:left="1134"/>
        <w:jc w:val="both"/>
      </w:pPr>
      <w:r>
        <w:t xml:space="preserve">Zamawiający zapłaci wynagrodzenie przelewem </w:t>
      </w:r>
      <w:r w:rsidR="00406E06">
        <w:t>w terminie do 14 dni od daty otrzymania faktury za wykonanie usługi poprzedzonej protokolarnym odebraniem usługi.</w:t>
      </w:r>
    </w:p>
    <w:p w:rsidR="00406E06" w:rsidRPr="00406E06" w:rsidRDefault="00406E06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 w:rsidRPr="00406E06">
        <w:rPr>
          <w:b/>
        </w:rPr>
        <w:t>Wyjaśnienie i modyfikacja zapytania ofertowego:</w:t>
      </w:r>
    </w:p>
    <w:p w:rsidR="00406E06" w:rsidRDefault="00406E06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Przed upływem terminu składania ofert, w szczególnie uzasadnionych przypadkach Zamawiający może zmodyfikować treść zapytania ofertowego. Dokonana modyfikacja zostanie niezwłocznie przekazana wszystkim wykonawcom, którzy złożyli do tego momentu zapytanie ofertowe.</w:t>
      </w:r>
    </w:p>
    <w:p w:rsidR="00406E06" w:rsidRPr="00426B52" w:rsidRDefault="00406E06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 xml:space="preserve">Zamawiający może zamknąć postępowanie bez wybrania żadnej oferty , w przypadku, gdy żadna ze złożonych ofert nie odpowiada warunkom określonym przez Zamawiającego. </w:t>
      </w:r>
    </w:p>
    <w:p w:rsidR="00DB649B" w:rsidRPr="00DB649B" w:rsidRDefault="00DB649B" w:rsidP="00880512">
      <w:pPr>
        <w:pStyle w:val="Akapitzlist"/>
        <w:spacing w:after="100" w:afterAutospacing="1" w:line="240" w:lineRule="auto"/>
        <w:ind w:left="1134" w:hanging="708"/>
        <w:rPr>
          <w:b/>
        </w:rPr>
      </w:pPr>
    </w:p>
    <w:p w:rsidR="00DB649B" w:rsidRDefault="00406E06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>
        <w:rPr>
          <w:b/>
        </w:rPr>
        <w:t>Wybór najkorzystniejszej oferty:</w:t>
      </w:r>
    </w:p>
    <w:p w:rsidR="00406E06" w:rsidRDefault="00114693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O wyborze najkorzystniejszej oferty Zamawiający powiadomi niezwłocznie wykonawców, którzy złożyli oferty, podając nazwę firmy i adres Wykonawcy, którego ofertę wybrano oraz uzasadnienie jej wyboru.</w:t>
      </w:r>
    </w:p>
    <w:p w:rsidR="00114693" w:rsidRDefault="00114693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Zamawiający zastrzega sobie prawo unieważnienia postępowania w każdym czasie bez podania przyczyny.</w:t>
      </w:r>
    </w:p>
    <w:p w:rsidR="00114693" w:rsidRDefault="00114693" w:rsidP="00880512">
      <w:pPr>
        <w:pStyle w:val="Akapitzlist"/>
        <w:spacing w:after="100" w:afterAutospacing="1" w:line="240" w:lineRule="auto"/>
        <w:ind w:left="1440"/>
        <w:jc w:val="both"/>
      </w:pPr>
    </w:p>
    <w:p w:rsidR="00114693" w:rsidRDefault="00114693" w:rsidP="00880512">
      <w:pPr>
        <w:pStyle w:val="Akapitzlist"/>
        <w:numPr>
          <w:ilvl w:val="0"/>
          <w:numId w:val="1"/>
        </w:numPr>
        <w:spacing w:after="100" w:afterAutospacing="1" w:line="240" w:lineRule="auto"/>
        <w:jc w:val="both"/>
        <w:rPr>
          <w:b/>
        </w:rPr>
      </w:pPr>
      <w:r>
        <w:rPr>
          <w:b/>
        </w:rPr>
        <w:t>Pozostałe informacje dotyczące udziału w postępowaniu:</w:t>
      </w:r>
    </w:p>
    <w:p w:rsidR="00114693" w:rsidRDefault="00114693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Nie dopuszcza się składania ofert częściowych ani wariantowych.</w:t>
      </w:r>
    </w:p>
    <w:p w:rsidR="00114693" w:rsidRDefault="00114693" w:rsidP="00880512">
      <w:pPr>
        <w:pStyle w:val="Akapitzlist"/>
        <w:numPr>
          <w:ilvl w:val="3"/>
          <w:numId w:val="1"/>
        </w:numPr>
        <w:spacing w:after="100" w:afterAutospacing="1" w:line="240" w:lineRule="auto"/>
        <w:ind w:left="1134" w:hanging="708"/>
        <w:jc w:val="both"/>
      </w:pPr>
      <w:r>
        <w:t>Wykonawcy mają prawo złożyć tylko jedną ofertę, która musi obejmować całość zamówienia.</w:t>
      </w:r>
    </w:p>
    <w:p w:rsidR="00114693" w:rsidRPr="00114693" w:rsidRDefault="00114693" w:rsidP="00880512">
      <w:pPr>
        <w:pStyle w:val="Akapitzlist"/>
        <w:spacing w:after="100" w:afterAutospacing="1" w:line="240" w:lineRule="auto"/>
        <w:ind w:left="1134"/>
        <w:jc w:val="both"/>
      </w:pPr>
    </w:p>
    <w:p w:rsidR="00B74D8F" w:rsidRDefault="00114693" w:rsidP="00880512">
      <w:pPr>
        <w:pStyle w:val="Akapitzlist"/>
        <w:numPr>
          <w:ilvl w:val="0"/>
          <w:numId w:val="1"/>
        </w:numPr>
        <w:spacing w:after="100" w:afterAutospacing="1" w:line="240" w:lineRule="auto"/>
        <w:rPr>
          <w:b/>
        </w:rPr>
      </w:pPr>
      <w:r>
        <w:rPr>
          <w:b/>
        </w:rPr>
        <w:t>Osoba do kontaktu:</w:t>
      </w:r>
    </w:p>
    <w:p w:rsidR="00114693" w:rsidRDefault="00114693" w:rsidP="00880512">
      <w:pPr>
        <w:pStyle w:val="Akapitzlist"/>
        <w:spacing w:after="100" w:afterAutospacing="1" w:line="240" w:lineRule="auto"/>
        <w:ind w:left="1080"/>
      </w:pPr>
      <w:r>
        <w:t xml:space="preserve">Martyna Suliga tel. 67 259 35 49, e-mail: </w:t>
      </w:r>
      <w:hyperlink r:id="rId7" w:history="1">
        <w:r w:rsidRPr="00BF15C4">
          <w:rPr>
            <w:rStyle w:val="Hipercze"/>
          </w:rPr>
          <w:t>mgops.tuczno@gmail.com</w:t>
        </w:r>
      </w:hyperlink>
    </w:p>
    <w:p w:rsidR="00114693" w:rsidRDefault="00114693" w:rsidP="00880512">
      <w:pPr>
        <w:pStyle w:val="Akapitzlist"/>
        <w:spacing w:after="100" w:afterAutospacing="1" w:line="240" w:lineRule="auto"/>
        <w:ind w:left="1080"/>
      </w:pPr>
    </w:p>
    <w:p w:rsidR="00114693" w:rsidRDefault="00114693" w:rsidP="00880512">
      <w:pPr>
        <w:pStyle w:val="Akapitzlist"/>
        <w:spacing w:after="100" w:afterAutospacing="1" w:line="240" w:lineRule="auto"/>
        <w:ind w:left="1080"/>
      </w:pPr>
      <w:r>
        <w:t>Załącznik Nr 1 – oferta</w:t>
      </w:r>
    </w:p>
    <w:p w:rsidR="00114693" w:rsidRDefault="00114693" w:rsidP="00880512">
      <w:pPr>
        <w:pStyle w:val="Akapitzlist"/>
        <w:spacing w:after="100" w:afterAutospacing="1" w:line="240" w:lineRule="auto"/>
        <w:ind w:left="1080"/>
      </w:pPr>
      <w:r>
        <w:t>Załącznik Nr 2 – wzór umowy</w:t>
      </w:r>
    </w:p>
    <w:p w:rsidR="00133214" w:rsidRDefault="00133214" w:rsidP="00880512">
      <w:pPr>
        <w:pStyle w:val="Akapitzlist"/>
        <w:spacing w:after="100" w:afterAutospacing="1" w:line="240" w:lineRule="auto"/>
        <w:ind w:left="1080"/>
      </w:pPr>
    </w:p>
    <w:p w:rsidR="00133214" w:rsidRDefault="00133214" w:rsidP="00880512">
      <w:pPr>
        <w:pStyle w:val="Akapitzlist"/>
        <w:spacing w:after="100" w:afterAutospacing="1" w:line="240" w:lineRule="auto"/>
        <w:ind w:left="1080"/>
      </w:pPr>
    </w:p>
    <w:p w:rsidR="00133214" w:rsidRDefault="00133214" w:rsidP="00880512">
      <w:pPr>
        <w:pStyle w:val="Akapitzlist"/>
        <w:spacing w:after="100" w:afterAutospacing="1" w:line="240" w:lineRule="auto"/>
        <w:ind w:left="1080"/>
      </w:pPr>
    </w:p>
    <w:sectPr w:rsidR="00133214" w:rsidSect="00880512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05218"/>
    <w:multiLevelType w:val="hybridMultilevel"/>
    <w:tmpl w:val="E4786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000FC"/>
    <w:multiLevelType w:val="hybridMultilevel"/>
    <w:tmpl w:val="FBA8E0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4B2DF0"/>
    <w:multiLevelType w:val="hybridMultilevel"/>
    <w:tmpl w:val="4CD868B4"/>
    <w:lvl w:ilvl="0" w:tplc="1B5017B2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E0B"/>
    <w:rsid w:val="00114693"/>
    <w:rsid w:val="00133214"/>
    <w:rsid w:val="00157CA2"/>
    <w:rsid w:val="002B7E0B"/>
    <w:rsid w:val="00406E06"/>
    <w:rsid w:val="00426B52"/>
    <w:rsid w:val="00544ED6"/>
    <w:rsid w:val="00880512"/>
    <w:rsid w:val="00914020"/>
    <w:rsid w:val="00B74D8F"/>
    <w:rsid w:val="00CB23B5"/>
    <w:rsid w:val="00DB649B"/>
    <w:rsid w:val="00EC70CF"/>
    <w:rsid w:val="00FE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E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7E0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B23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E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7E0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B23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4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5</cp:revision>
  <cp:lastPrinted>2018-11-14T13:09:00Z</cp:lastPrinted>
  <dcterms:created xsi:type="dcterms:W3CDTF">2018-11-08T11:47:00Z</dcterms:created>
  <dcterms:modified xsi:type="dcterms:W3CDTF">2018-11-14T13:10:00Z</dcterms:modified>
</cp:coreProperties>
</file>