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2DF8B4" w14:textId="77777777" w:rsidR="00B46A61" w:rsidRDefault="001749B8" w:rsidP="00B46A61">
      <w:pPr>
        <w:pStyle w:val="Default"/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4DBE74C8" wp14:editId="1E92EEDB">
            <wp:simplePos x="0" y="0"/>
            <wp:positionH relativeFrom="column">
              <wp:posOffset>938530</wp:posOffset>
            </wp:positionH>
            <wp:positionV relativeFrom="paragraph">
              <wp:posOffset>-179070</wp:posOffset>
            </wp:positionV>
            <wp:extent cx="3505200" cy="1168400"/>
            <wp:effectExtent l="0" t="0" r="0" b="0"/>
            <wp:wrapTopAndBottom/>
            <wp:docPr id="1" name="Obraz 1" descr="https://piaseczno.pl/wp-content/uploads/2023/01/godło-Polski-flaga-1200x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aseczno.pl/wp-content/uploads/2023/01/godło-Polski-flaga-1200x4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05E20501" wp14:editId="4AE6A8BE">
            <wp:simplePos x="0" y="0"/>
            <wp:positionH relativeFrom="column">
              <wp:posOffset>4647565</wp:posOffset>
            </wp:positionH>
            <wp:positionV relativeFrom="paragraph">
              <wp:posOffset>-690245</wp:posOffset>
            </wp:positionV>
            <wp:extent cx="1943100" cy="639445"/>
            <wp:effectExtent l="0" t="0" r="0" b="0"/>
            <wp:wrapSquare wrapText="bothSides"/>
            <wp:docPr id="2" name="Obraz 2" descr="https://piaseczno.pl/wp-content/uploads/2023/01/01_znak_podstawowy_kolor_biale_tlo-1-1200x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iaseczno.pl/wp-content/uploads/2023/01/01_znak_podstawowy_kolor_biale_tlo-1-1200x39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AAB415" w14:textId="77777777" w:rsidR="00B46A61" w:rsidRPr="00B46A61" w:rsidRDefault="00B46A61" w:rsidP="00B46A6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ECB674A" w14:textId="77777777" w:rsidR="00B46A61" w:rsidRPr="00FB202B" w:rsidRDefault="00B46A61" w:rsidP="00B46A61">
      <w:pPr>
        <w:pStyle w:val="Default"/>
        <w:spacing w:line="276" w:lineRule="auto"/>
        <w:jc w:val="center"/>
        <w:rPr>
          <w:rFonts w:ascii="Times New Roman" w:hAnsi="Times New Roman" w:cs="Times New Roman"/>
          <w:color w:val="4F81BD" w:themeColor="accent1"/>
        </w:rPr>
      </w:pPr>
      <w:r w:rsidRPr="00FB202B">
        <w:rPr>
          <w:rFonts w:ascii="Times New Roman" w:hAnsi="Times New Roman" w:cs="Times New Roman"/>
          <w:color w:val="4F81BD" w:themeColor="accent1"/>
        </w:rPr>
        <w:t>Miejsko-Gminny Ośrodek Pomocy Społecznej w Tucznie ogłasza nabór uczestników                      do Programu „Asystent osobisty osoby niepełnosprawnej" - edycja 2023                           finansowanego z Funduszu Solidarnościowego.</w:t>
      </w:r>
    </w:p>
    <w:p w14:paraId="1C466923" w14:textId="77777777" w:rsidR="00B46A61" w:rsidRPr="00FB202B" w:rsidRDefault="00B46A61" w:rsidP="00B46A61">
      <w:pPr>
        <w:pStyle w:val="Default"/>
        <w:spacing w:line="276" w:lineRule="auto"/>
        <w:jc w:val="center"/>
        <w:rPr>
          <w:rFonts w:ascii="Times New Roman" w:hAnsi="Times New Roman" w:cs="Times New Roman"/>
          <w:color w:val="4F81BD" w:themeColor="accent1"/>
        </w:rPr>
      </w:pPr>
    </w:p>
    <w:p w14:paraId="543C22BB" w14:textId="77777777" w:rsidR="00B46A61" w:rsidRPr="00B46A61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B46A61">
        <w:rPr>
          <w:rFonts w:ascii="Times New Roman" w:hAnsi="Times New Roman" w:cs="Times New Roman"/>
          <w:color w:val="auto"/>
        </w:rPr>
        <w:t xml:space="preserve">Głównym celem Programu jest poprawa jakości życia osób z niepełnosprawnościami, </w:t>
      </w:r>
      <w:r>
        <w:rPr>
          <w:rFonts w:ascii="Times New Roman" w:hAnsi="Times New Roman" w:cs="Times New Roman"/>
          <w:color w:val="auto"/>
        </w:rPr>
        <w:t xml:space="preserve">                    </w:t>
      </w:r>
      <w:r w:rsidRPr="00B46A61">
        <w:rPr>
          <w:rFonts w:ascii="Times New Roman" w:hAnsi="Times New Roman" w:cs="Times New Roman"/>
          <w:color w:val="auto"/>
        </w:rPr>
        <w:t xml:space="preserve">w szczególności poprzez umożliwienie im jak największej niezależności, zapewnienie wsparcia, pomocy adekwatnej do potrzeb oraz umożliwienie zaangażowania osób </w:t>
      </w:r>
      <w:r>
        <w:rPr>
          <w:rFonts w:ascii="Times New Roman" w:hAnsi="Times New Roman" w:cs="Times New Roman"/>
          <w:color w:val="auto"/>
        </w:rPr>
        <w:t xml:space="preserve">                                             </w:t>
      </w:r>
      <w:r w:rsidRPr="00B46A61">
        <w:rPr>
          <w:rFonts w:ascii="Times New Roman" w:hAnsi="Times New Roman" w:cs="Times New Roman"/>
          <w:color w:val="auto"/>
        </w:rPr>
        <w:t>z niepełnosprawnościami w wydarzenia społeczne, kulturalne, rozrywkowe lub sportowe.</w:t>
      </w:r>
    </w:p>
    <w:p w14:paraId="220D308F" w14:textId="77777777" w:rsidR="000E4814" w:rsidRDefault="000E4814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u w:val="single"/>
        </w:rPr>
      </w:pPr>
    </w:p>
    <w:p w14:paraId="6F0CA282" w14:textId="77777777" w:rsidR="000E4814" w:rsidRPr="000E4814" w:rsidRDefault="000E4814" w:rsidP="000E481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0E4814">
        <w:rPr>
          <w:rFonts w:ascii="Times New Roman" w:hAnsi="Times New Roman" w:cs="Times New Roman"/>
          <w:color w:val="auto"/>
        </w:rPr>
        <w:t>Program „Asystent osobisty osoby niepełnosprawnej” – edycja 2023 dedykowany jest :</w:t>
      </w:r>
    </w:p>
    <w:p w14:paraId="52C336C8" w14:textId="77777777" w:rsidR="000E4814" w:rsidRPr="000E4814" w:rsidRDefault="000E4814" w:rsidP="000E481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1) </w:t>
      </w:r>
      <w:r w:rsidRPr="000E4814">
        <w:rPr>
          <w:rFonts w:ascii="Times New Roman" w:hAnsi="Times New Roman" w:cs="Times New Roman"/>
          <w:color w:val="auto"/>
        </w:rPr>
        <w:t>dzieciom do 16. 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 oraz</w:t>
      </w:r>
    </w:p>
    <w:p w14:paraId="261983AE" w14:textId="77777777" w:rsidR="000E4814" w:rsidRPr="000E4814" w:rsidRDefault="000E4814" w:rsidP="000E481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2)  </w:t>
      </w:r>
      <w:r w:rsidRPr="000E4814">
        <w:rPr>
          <w:rFonts w:ascii="Times New Roman" w:hAnsi="Times New Roman" w:cs="Times New Roman"/>
          <w:color w:val="auto"/>
        </w:rPr>
        <w:t>osobom niepełnosprawnym posiadającym orzeczenie:</w:t>
      </w:r>
    </w:p>
    <w:p w14:paraId="3BDD68B4" w14:textId="77777777" w:rsidR="000E4814" w:rsidRPr="000E4814" w:rsidRDefault="000E4814" w:rsidP="000E481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a)  </w:t>
      </w:r>
      <w:r w:rsidRPr="000E4814">
        <w:rPr>
          <w:rFonts w:ascii="Times New Roman" w:hAnsi="Times New Roman" w:cs="Times New Roman"/>
          <w:color w:val="auto"/>
        </w:rPr>
        <w:t>o znacznym stopniu niepełnosprawności albo</w:t>
      </w:r>
      <w:r>
        <w:rPr>
          <w:rFonts w:ascii="Times New Roman" w:hAnsi="Times New Roman" w:cs="Times New Roman"/>
          <w:color w:val="auto"/>
        </w:rPr>
        <w:t>;</w:t>
      </w:r>
    </w:p>
    <w:p w14:paraId="38068799" w14:textId="77777777" w:rsidR="000E4814" w:rsidRPr="000E4814" w:rsidRDefault="000E4814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b) o</w:t>
      </w:r>
      <w:r w:rsidRPr="000E4814">
        <w:rPr>
          <w:rFonts w:ascii="Times New Roman" w:hAnsi="Times New Roman" w:cs="Times New Roman"/>
          <w:color w:val="auto"/>
        </w:rPr>
        <w:t xml:space="preserve"> umiarkowanym </w:t>
      </w:r>
      <w:r>
        <w:rPr>
          <w:rFonts w:ascii="Times New Roman" w:hAnsi="Times New Roman" w:cs="Times New Roman"/>
          <w:color w:val="auto"/>
        </w:rPr>
        <w:t xml:space="preserve">stopniu niepełnosprawności albo </w:t>
      </w:r>
      <w:r w:rsidRPr="000E4814">
        <w:rPr>
          <w:rFonts w:ascii="Times New Roman" w:hAnsi="Times New Roman" w:cs="Times New Roman"/>
          <w:color w:val="auto"/>
        </w:rPr>
        <w:t xml:space="preserve">traktowane na równi z orzeczeniami wymienionymi w lit. a i b, zgodnie z art. 5 i art. 62 ustawy z dnia 27 sierpnia 1997 r. </w:t>
      </w:r>
      <w:r>
        <w:rPr>
          <w:rFonts w:ascii="Times New Roman" w:hAnsi="Times New Roman" w:cs="Times New Roman"/>
          <w:color w:val="auto"/>
        </w:rPr>
        <w:t xml:space="preserve">                        </w:t>
      </w:r>
      <w:r w:rsidRPr="000E4814">
        <w:rPr>
          <w:rFonts w:ascii="Times New Roman" w:hAnsi="Times New Roman" w:cs="Times New Roman"/>
          <w:color w:val="auto"/>
        </w:rPr>
        <w:t xml:space="preserve">o rehabilitacji zawodowej i społecznej oraz zatrudnianiu osób niepełnosprawnych (Dz. U. </w:t>
      </w:r>
      <w:r>
        <w:rPr>
          <w:rFonts w:ascii="Times New Roman" w:hAnsi="Times New Roman" w:cs="Times New Roman"/>
          <w:color w:val="auto"/>
        </w:rPr>
        <w:t xml:space="preserve">                    </w:t>
      </w:r>
      <w:r w:rsidRPr="000E4814">
        <w:rPr>
          <w:rFonts w:ascii="Times New Roman" w:hAnsi="Times New Roman" w:cs="Times New Roman"/>
          <w:color w:val="auto"/>
        </w:rPr>
        <w:t xml:space="preserve">z 2023 r. poz. 100, z </w:t>
      </w:r>
      <w:proofErr w:type="spellStart"/>
      <w:r w:rsidRPr="000E4814">
        <w:rPr>
          <w:rFonts w:ascii="Times New Roman" w:hAnsi="Times New Roman" w:cs="Times New Roman"/>
          <w:color w:val="auto"/>
        </w:rPr>
        <w:t>późn</w:t>
      </w:r>
      <w:proofErr w:type="spellEnd"/>
      <w:r w:rsidRPr="000E4814">
        <w:rPr>
          <w:rFonts w:ascii="Times New Roman" w:hAnsi="Times New Roman" w:cs="Times New Roman"/>
          <w:color w:val="auto"/>
        </w:rPr>
        <w:t>. zm.)</w:t>
      </w:r>
      <w:r>
        <w:rPr>
          <w:rFonts w:ascii="Times New Roman" w:hAnsi="Times New Roman" w:cs="Times New Roman"/>
          <w:color w:val="auto"/>
        </w:rPr>
        <w:t>.</w:t>
      </w:r>
    </w:p>
    <w:p w14:paraId="6D8CD9FD" w14:textId="75EAFEC8" w:rsidR="00B46A61" w:rsidRPr="000C590E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0C590E">
        <w:rPr>
          <w:rFonts w:ascii="Times New Roman" w:hAnsi="Times New Roman" w:cs="Times New Roman"/>
          <w:b/>
          <w:color w:val="auto"/>
          <w:u w:val="single"/>
        </w:rPr>
        <w:t xml:space="preserve">Wsparcie przewidziano dla </w:t>
      </w:r>
      <w:bookmarkStart w:id="0" w:name="_GoBack"/>
      <w:bookmarkEnd w:id="0"/>
      <w:r w:rsidRPr="000C590E">
        <w:rPr>
          <w:rFonts w:ascii="Times New Roman" w:hAnsi="Times New Roman" w:cs="Times New Roman"/>
          <w:b/>
          <w:color w:val="auto"/>
          <w:u w:val="single"/>
        </w:rPr>
        <w:t xml:space="preserve"> 9 osób, w tym</w:t>
      </w:r>
      <w:r w:rsidRPr="000C590E">
        <w:rPr>
          <w:rFonts w:ascii="Times New Roman" w:hAnsi="Times New Roman" w:cs="Times New Roman"/>
          <w:b/>
          <w:color w:val="auto"/>
        </w:rPr>
        <w:t>:</w:t>
      </w:r>
    </w:p>
    <w:p w14:paraId="4F939DD8" w14:textId="77777777" w:rsidR="00B46A61" w:rsidRPr="00B46A61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ED303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1 osoby</w:t>
      </w:r>
      <w:r w:rsidRPr="00B46A61">
        <w:rPr>
          <w:rFonts w:ascii="Times New Roman" w:hAnsi="Times New Roman" w:cs="Times New Roman"/>
          <w:color w:val="auto"/>
        </w:rPr>
        <w:t xml:space="preserve"> z orzeczeniem o znacznym stopniu niepełnosprawności z niepełnosprawnością sprzężoną oraz;</w:t>
      </w:r>
    </w:p>
    <w:p w14:paraId="6D1B46B3" w14:textId="77777777" w:rsidR="00B46A61" w:rsidRPr="00B46A61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- 8</w:t>
      </w:r>
      <w:r w:rsidR="00AA55F5">
        <w:rPr>
          <w:rFonts w:ascii="Times New Roman" w:hAnsi="Times New Roman" w:cs="Times New Roman"/>
          <w:color w:val="auto"/>
        </w:rPr>
        <w:t xml:space="preserve"> </w:t>
      </w:r>
      <w:r w:rsidRPr="00B46A61">
        <w:rPr>
          <w:rFonts w:ascii="Times New Roman" w:hAnsi="Times New Roman" w:cs="Times New Roman"/>
          <w:color w:val="auto"/>
        </w:rPr>
        <w:t xml:space="preserve">osób z orzeczeniem o znacznym stopniu niepełnosprawności </w:t>
      </w:r>
      <w:r>
        <w:rPr>
          <w:rFonts w:ascii="Times New Roman" w:hAnsi="Times New Roman" w:cs="Times New Roman"/>
          <w:color w:val="auto"/>
        </w:rPr>
        <w:t>.</w:t>
      </w:r>
    </w:p>
    <w:p w14:paraId="4A743C0F" w14:textId="77777777" w:rsidR="00B46A61" w:rsidRPr="00B46A61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B46A61">
        <w:rPr>
          <w:rFonts w:ascii="Times New Roman" w:hAnsi="Times New Roman" w:cs="Times New Roman"/>
          <w:color w:val="auto"/>
        </w:rPr>
        <w:t>Usługi asystencji osobistej mogą w szczególności polegać na pomocy asystenta w:</w:t>
      </w:r>
    </w:p>
    <w:p w14:paraId="6830EF2D" w14:textId="77777777" w:rsidR="00B46A61" w:rsidRPr="00B46A61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B46A61">
        <w:rPr>
          <w:rFonts w:ascii="Times New Roman" w:hAnsi="Times New Roman" w:cs="Times New Roman"/>
          <w:color w:val="auto"/>
        </w:rPr>
        <w:t>1) wykonywaniu czynności dnia codziennego dla uczestnika Programu;</w:t>
      </w:r>
    </w:p>
    <w:p w14:paraId="3854887C" w14:textId="77777777" w:rsidR="00B46A61" w:rsidRPr="00B46A61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B46A61">
        <w:rPr>
          <w:rFonts w:ascii="Times New Roman" w:hAnsi="Times New Roman" w:cs="Times New Roman"/>
          <w:color w:val="auto"/>
        </w:rPr>
        <w:t>2) wyjściu, powrocie lub dojazdach z uczestnikiem Programu w wybrane przez uczestnika miejsca;</w:t>
      </w:r>
    </w:p>
    <w:p w14:paraId="1E04CF8C" w14:textId="77777777" w:rsidR="00B46A61" w:rsidRPr="00B46A61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B46A61">
        <w:rPr>
          <w:rFonts w:ascii="Times New Roman" w:hAnsi="Times New Roman" w:cs="Times New Roman"/>
          <w:color w:val="auto"/>
        </w:rPr>
        <w:t>3) załatwianiu spraw urzędowych;</w:t>
      </w:r>
    </w:p>
    <w:p w14:paraId="399AE0D0" w14:textId="77777777" w:rsidR="00B46A61" w:rsidRPr="00B46A61" w:rsidRDefault="00B46A61" w:rsidP="00B46A61">
      <w:pPr>
        <w:pStyle w:val="Default"/>
        <w:pageBreakBefore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05AF52D3" w14:textId="77777777" w:rsidR="00B46A61" w:rsidRPr="00B46A61" w:rsidRDefault="00B46A61" w:rsidP="00B46A61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B46A61">
        <w:rPr>
          <w:rFonts w:ascii="Times New Roman" w:hAnsi="Times New Roman" w:cs="Times New Roman"/>
          <w:color w:val="auto"/>
        </w:rPr>
        <w:t>4) korzystaniu z dóbr kultury (np. muzeum, teatr, kino, galerie sztuki, wystawy);</w:t>
      </w:r>
    </w:p>
    <w:p w14:paraId="3209122A" w14:textId="77777777" w:rsidR="00B46A61" w:rsidRDefault="00B46A61" w:rsidP="00B46A61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210AA0DD" w14:textId="77777777" w:rsidR="000E4814" w:rsidRPr="00B46A61" w:rsidRDefault="000E4814" w:rsidP="00B46A61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6CF482AA" w14:textId="77777777" w:rsidR="00B46A61" w:rsidRPr="00FA10F4" w:rsidRDefault="00B46A61" w:rsidP="00B46A61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FA10F4">
        <w:rPr>
          <w:rFonts w:ascii="Times New Roman" w:hAnsi="Times New Roman" w:cs="Times New Roman"/>
          <w:b/>
          <w:color w:val="auto"/>
        </w:rPr>
        <w:t>Zgłoszenia będą</w:t>
      </w:r>
      <w:r w:rsidR="00ED303E" w:rsidRPr="00FA10F4">
        <w:rPr>
          <w:rFonts w:ascii="Times New Roman" w:hAnsi="Times New Roman" w:cs="Times New Roman"/>
          <w:b/>
          <w:color w:val="auto"/>
        </w:rPr>
        <w:t xml:space="preserve"> przyjmowane</w:t>
      </w:r>
      <w:r w:rsidRPr="00FA10F4">
        <w:rPr>
          <w:rFonts w:ascii="Times New Roman" w:hAnsi="Times New Roman" w:cs="Times New Roman"/>
          <w:b/>
          <w:color w:val="auto"/>
        </w:rPr>
        <w:t xml:space="preserve">  od </w:t>
      </w:r>
      <w:r w:rsidR="00FA10F4" w:rsidRPr="00FA10F4">
        <w:rPr>
          <w:rFonts w:ascii="Times New Roman" w:hAnsi="Times New Roman" w:cs="Times New Roman"/>
          <w:b/>
          <w:color w:val="auto"/>
        </w:rPr>
        <w:t>14.</w:t>
      </w:r>
      <w:r w:rsidRPr="00FA10F4">
        <w:rPr>
          <w:rFonts w:ascii="Times New Roman" w:hAnsi="Times New Roman" w:cs="Times New Roman"/>
          <w:b/>
          <w:color w:val="auto"/>
        </w:rPr>
        <w:t xml:space="preserve">03.2023 r. do </w:t>
      </w:r>
      <w:r w:rsidR="002C4214" w:rsidRPr="00FA10F4">
        <w:rPr>
          <w:rFonts w:ascii="Times New Roman" w:hAnsi="Times New Roman" w:cs="Times New Roman"/>
          <w:b/>
          <w:color w:val="auto"/>
        </w:rPr>
        <w:t>23</w:t>
      </w:r>
      <w:r w:rsidRPr="00FA10F4">
        <w:rPr>
          <w:rFonts w:ascii="Times New Roman" w:hAnsi="Times New Roman" w:cs="Times New Roman"/>
          <w:b/>
          <w:color w:val="auto"/>
        </w:rPr>
        <w:t>.03.2023 r.</w:t>
      </w:r>
    </w:p>
    <w:p w14:paraId="7B45A81E" w14:textId="77777777" w:rsidR="00B46A61" w:rsidRPr="00B46A61" w:rsidRDefault="00B46A61" w:rsidP="00B46A61">
      <w:pPr>
        <w:pStyle w:val="Default"/>
        <w:spacing w:line="276" w:lineRule="auto"/>
        <w:jc w:val="center"/>
        <w:rPr>
          <w:rFonts w:ascii="Times New Roman" w:hAnsi="Times New Roman" w:cs="Times New Roman"/>
          <w:color w:val="FF0000"/>
        </w:rPr>
      </w:pPr>
    </w:p>
    <w:p w14:paraId="3A4F8A8C" w14:textId="511E1A55" w:rsidR="00B46A61" w:rsidRDefault="00B46A61" w:rsidP="00B46A61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B46A61">
        <w:rPr>
          <w:rFonts w:ascii="Times New Roman" w:hAnsi="Times New Roman" w:cs="Times New Roman"/>
          <w:color w:val="auto"/>
        </w:rPr>
        <w:t xml:space="preserve">O przyznaniu usługi decyduje </w:t>
      </w:r>
      <w:r w:rsidR="000E4814">
        <w:rPr>
          <w:rFonts w:ascii="Times New Roman" w:hAnsi="Times New Roman" w:cs="Times New Roman"/>
          <w:color w:val="auto"/>
        </w:rPr>
        <w:t xml:space="preserve">Regulamin </w:t>
      </w:r>
      <w:r w:rsidR="006244D3">
        <w:rPr>
          <w:rFonts w:ascii="Times New Roman" w:hAnsi="Times New Roman" w:cs="Times New Roman"/>
          <w:color w:val="auto"/>
        </w:rPr>
        <w:t>naboru i uczestnictwa</w:t>
      </w:r>
      <w:r w:rsidR="002C4214">
        <w:rPr>
          <w:rFonts w:ascii="Times New Roman" w:hAnsi="Times New Roman" w:cs="Times New Roman"/>
          <w:color w:val="auto"/>
        </w:rPr>
        <w:t xml:space="preserve"> w Programie Asystent osobisty osoby niepełnosprawnej” – edycja 2023 dla Gminy Tuczno</w:t>
      </w:r>
      <w:r w:rsidR="000E4814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zgodnie z zarządzeniem kierownika Miejsko-Gminnego Ośrodka Pom</w:t>
      </w:r>
      <w:r w:rsidR="00914DE1">
        <w:rPr>
          <w:rFonts w:ascii="Times New Roman" w:hAnsi="Times New Roman" w:cs="Times New Roman"/>
          <w:color w:val="auto"/>
        </w:rPr>
        <w:t>oc</w:t>
      </w:r>
      <w:r>
        <w:rPr>
          <w:rFonts w:ascii="Times New Roman" w:hAnsi="Times New Roman" w:cs="Times New Roman"/>
          <w:color w:val="auto"/>
        </w:rPr>
        <w:t xml:space="preserve">y Społecznej w Tucznie. </w:t>
      </w:r>
      <w:r w:rsidRPr="00B46A61">
        <w:rPr>
          <w:rFonts w:ascii="Times New Roman" w:hAnsi="Times New Roman" w:cs="Times New Roman"/>
          <w:color w:val="auto"/>
        </w:rPr>
        <w:t>W przypadku wyczerpania się liczby miejsc, zostanie utworzona lista rezerwowa.</w:t>
      </w:r>
    </w:p>
    <w:p w14:paraId="1882FC3F" w14:textId="77777777" w:rsidR="00FB202B" w:rsidRPr="00B46A61" w:rsidRDefault="00FB202B" w:rsidP="00B46A61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7413B920" w14:textId="77777777" w:rsidR="000E4814" w:rsidRPr="00FA10F4" w:rsidRDefault="00B46A61" w:rsidP="000E481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FA10F4">
        <w:rPr>
          <w:rFonts w:ascii="Times New Roman" w:hAnsi="Times New Roman" w:cs="Times New Roman"/>
          <w:b/>
          <w:color w:val="auto"/>
        </w:rPr>
        <w:t>Usługi w ramach programu będą świadczone nieodpłatnie</w:t>
      </w:r>
      <w:r w:rsidRPr="00FA10F4">
        <w:rPr>
          <w:rFonts w:ascii="Times New Roman" w:hAnsi="Times New Roman" w:cs="Times New Roman"/>
          <w:color w:val="auto"/>
        </w:rPr>
        <w:t>.</w:t>
      </w:r>
    </w:p>
    <w:p w14:paraId="33B20254" w14:textId="77777777" w:rsidR="00447E58" w:rsidRPr="00FB202B" w:rsidRDefault="00447E58" w:rsidP="000E4814">
      <w:pPr>
        <w:pStyle w:val="Default"/>
        <w:spacing w:line="276" w:lineRule="auto"/>
        <w:jc w:val="center"/>
        <w:rPr>
          <w:rFonts w:ascii="Times New Roman" w:hAnsi="Times New Roman" w:cs="Times New Roman"/>
          <w:color w:val="4F81BD" w:themeColor="accent1"/>
        </w:rPr>
      </w:pPr>
    </w:p>
    <w:p w14:paraId="4F10142D" w14:textId="01CA323B" w:rsidR="00B46A61" w:rsidRPr="00B46A61" w:rsidRDefault="00B46A61" w:rsidP="00B46A61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B46A61">
        <w:rPr>
          <w:rFonts w:ascii="Times New Roman" w:hAnsi="Times New Roman" w:cs="Times New Roman"/>
          <w:color w:val="auto"/>
        </w:rPr>
        <w:t>Mając na względzie powyższe, zwracamy się do osób zainteresowanych tą formą wsparcia</w:t>
      </w:r>
      <w:r w:rsidR="000E4814">
        <w:rPr>
          <w:rFonts w:ascii="Times New Roman" w:hAnsi="Times New Roman" w:cs="Times New Roman"/>
          <w:color w:val="auto"/>
        </w:rPr>
        <w:t xml:space="preserve">               </w:t>
      </w:r>
      <w:r w:rsidRPr="00B46A61">
        <w:rPr>
          <w:rFonts w:ascii="Times New Roman" w:hAnsi="Times New Roman" w:cs="Times New Roman"/>
          <w:color w:val="auto"/>
        </w:rPr>
        <w:t xml:space="preserve"> o składanie kart zgłoszenia</w:t>
      </w:r>
      <w:r w:rsidR="000130F7">
        <w:rPr>
          <w:rFonts w:ascii="Times New Roman" w:hAnsi="Times New Roman" w:cs="Times New Roman"/>
          <w:color w:val="auto"/>
        </w:rPr>
        <w:t xml:space="preserve"> </w:t>
      </w:r>
      <w:r w:rsidR="00FE7A3E">
        <w:rPr>
          <w:rFonts w:ascii="Times New Roman" w:hAnsi="Times New Roman" w:cs="Times New Roman"/>
          <w:color w:val="auto"/>
        </w:rPr>
        <w:t xml:space="preserve">wraz </w:t>
      </w:r>
      <w:r w:rsidR="000130F7">
        <w:rPr>
          <w:rFonts w:ascii="Times New Roman" w:hAnsi="Times New Roman" w:cs="Times New Roman"/>
          <w:color w:val="auto"/>
        </w:rPr>
        <w:t xml:space="preserve">z załącznikami do </w:t>
      </w:r>
      <w:r w:rsidR="00C1753D">
        <w:rPr>
          <w:rFonts w:ascii="Times New Roman" w:hAnsi="Times New Roman" w:cs="Times New Roman"/>
          <w:color w:val="auto"/>
        </w:rPr>
        <w:t xml:space="preserve">Regulamin </w:t>
      </w:r>
      <w:r w:rsidR="0008490D">
        <w:rPr>
          <w:rFonts w:ascii="Times New Roman" w:hAnsi="Times New Roman" w:cs="Times New Roman"/>
          <w:color w:val="auto"/>
        </w:rPr>
        <w:t>naboru i uczestnictwa</w:t>
      </w:r>
      <w:r w:rsidR="00C1753D">
        <w:rPr>
          <w:rFonts w:ascii="Times New Roman" w:hAnsi="Times New Roman" w:cs="Times New Roman"/>
          <w:color w:val="auto"/>
        </w:rPr>
        <w:t xml:space="preserve"> w Programie </w:t>
      </w:r>
      <w:r w:rsidR="0008490D">
        <w:rPr>
          <w:rFonts w:ascii="Times New Roman" w:hAnsi="Times New Roman" w:cs="Times New Roman"/>
          <w:color w:val="auto"/>
        </w:rPr>
        <w:t>„</w:t>
      </w:r>
      <w:r w:rsidR="00C1753D">
        <w:rPr>
          <w:rFonts w:ascii="Times New Roman" w:hAnsi="Times New Roman" w:cs="Times New Roman"/>
          <w:color w:val="auto"/>
        </w:rPr>
        <w:t>Asystent osobisty osoby niepełnosprawnej”</w:t>
      </w:r>
      <w:r w:rsidR="00FA10F4">
        <w:rPr>
          <w:rFonts w:ascii="Times New Roman" w:hAnsi="Times New Roman" w:cs="Times New Roman"/>
          <w:color w:val="auto"/>
        </w:rPr>
        <w:t xml:space="preserve"> – edycja 2023 dla Gminy Tuczno.</w:t>
      </w:r>
    </w:p>
    <w:p w14:paraId="0D8E53AB" w14:textId="77777777" w:rsidR="005E40D2" w:rsidRPr="001E08F7" w:rsidRDefault="00FA10F4" w:rsidP="005E40D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>
        <w:t xml:space="preserve">Dokumenty należy złożyć na piśmie w Miejsko-Gminnym Ośrodku Pomocy Społecznej w Tucznie w godzinach urzędowania ośrodka: </w:t>
      </w:r>
      <w:r w:rsidR="00B46A61" w:rsidRPr="00FA10F4">
        <w:t>od poniedział</w:t>
      </w:r>
      <w:r w:rsidR="00ED303E" w:rsidRPr="00FA10F4">
        <w:t>ku do piątku</w:t>
      </w:r>
      <w:r>
        <w:t xml:space="preserve"> </w:t>
      </w:r>
      <w:r w:rsidR="00ED303E" w:rsidRPr="00FA10F4">
        <w:t>w godzinach od 7.00</w:t>
      </w:r>
      <w:r w:rsidR="00B46A61" w:rsidRPr="00FA10F4">
        <w:t xml:space="preserve"> </w:t>
      </w:r>
      <w:r w:rsidR="00ED303E" w:rsidRPr="00FA10F4">
        <w:t>do</w:t>
      </w:r>
      <w:r w:rsidR="00B46A61" w:rsidRPr="00FA10F4">
        <w:t xml:space="preserve"> </w:t>
      </w:r>
      <w:r w:rsidR="00ED303E" w:rsidRPr="00FA10F4">
        <w:t xml:space="preserve">15.00 </w:t>
      </w:r>
      <w:r>
        <w:t xml:space="preserve"> oraz za pośrednictwem operatorów pocztowych lub elektronicznej skrzynki podawczej (adres skrytki </w:t>
      </w:r>
      <w:proofErr w:type="spellStart"/>
      <w:r>
        <w:t>ePUAP</w:t>
      </w:r>
      <w:proofErr w:type="spellEnd"/>
      <w:r>
        <w:t>: / MGOPS Tuczno/Skrytka ESP).</w:t>
      </w:r>
      <w:r w:rsidR="0005027E">
        <w:t xml:space="preserve"> </w:t>
      </w:r>
      <w:r w:rsidR="0005027E">
        <w:br/>
      </w:r>
      <w:r w:rsidR="0005027E" w:rsidRPr="0005027E">
        <w:rPr>
          <w:b/>
          <w:bCs/>
        </w:rPr>
        <w:t xml:space="preserve">W przypadku składania dokumentów rekrutacyjnych za pośrednictwem operatorów pocztowych za datę złożenia dokumentów przyjmuje się datę wpływu do Miejsko – Gminnego Ośrodka Pomocy Społecznej w Tucznie. </w:t>
      </w:r>
      <w:r w:rsidR="005E40D2" w:rsidRPr="001E08F7">
        <w:rPr>
          <w:sz w:val="24"/>
          <w:szCs w:val="24"/>
        </w:rPr>
        <w:t xml:space="preserve">Dokumenty przesłane w postaci elektronicznej muszą być opatrzone kwalifikowanym podpisem elektronicznym, podpisem </w:t>
      </w:r>
      <w:r w:rsidR="005E40D2">
        <w:rPr>
          <w:sz w:val="24"/>
          <w:szCs w:val="24"/>
        </w:rPr>
        <w:t>zaufanym</w:t>
      </w:r>
      <w:r w:rsidR="005E40D2" w:rsidRPr="001E08F7">
        <w:rPr>
          <w:sz w:val="24"/>
          <w:szCs w:val="24"/>
        </w:rPr>
        <w:t xml:space="preserve">. </w:t>
      </w:r>
    </w:p>
    <w:p w14:paraId="38458DB0" w14:textId="77777777" w:rsidR="00B46A61" w:rsidRPr="00B46A61" w:rsidRDefault="00B46A61" w:rsidP="00B46A61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14:paraId="5F596B5B" w14:textId="77777777" w:rsidR="00ED303E" w:rsidRPr="00FA10F4" w:rsidRDefault="00B46A61" w:rsidP="00ED303E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FA10F4">
        <w:rPr>
          <w:rFonts w:ascii="Times New Roman" w:hAnsi="Times New Roman" w:cs="Times New Roman"/>
          <w:b/>
          <w:color w:val="auto"/>
        </w:rPr>
        <w:t xml:space="preserve">W przypadku pytań i wątpliwości prosimy o kontakt </w:t>
      </w:r>
      <w:r w:rsidR="00ED303E" w:rsidRPr="00FA10F4">
        <w:rPr>
          <w:rFonts w:ascii="Times New Roman" w:hAnsi="Times New Roman" w:cs="Times New Roman"/>
          <w:b/>
          <w:color w:val="auto"/>
        </w:rPr>
        <w:t xml:space="preserve"> z pracownikami socjalnymi                           </w:t>
      </w:r>
      <w:r w:rsidRPr="00FA10F4">
        <w:rPr>
          <w:rFonts w:ascii="Times New Roman" w:hAnsi="Times New Roman" w:cs="Times New Roman"/>
          <w:b/>
          <w:color w:val="auto"/>
        </w:rPr>
        <w:t xml:space="preserve">pod numerem telefonu: </w:t>
      </w:r>
      <w:r w:rsidR="00ED303E" w:rsidRPr="00FA10F4">
        <w:rPr>
          <w:rFonts w:ascii="Times New Roman" w:hAnsi="Times New Roman" w:cs="Times New Roman"/>
          <w:b/>
          <w:color w:val="auto"/>
        </w:rPr>
        <w:t>67 259 35 49</w:t>
      </w:r>
    </w:p>
    <w:p w14:paraId="04787AC6" w14:textId="77777777" w:rsidR="00ED303E" w:rsidRPr="00FA10F4" w:rsidRDefault="00ED303E" w:rsidP="00B46A61">
      <w:pPr>
        <w:pStyle w:val="Default"/>
        <w:spacing w:line="276" w:lineRule="auto"/>
        <w:rPr>
          <w:rFonts w:ascii="Times New Roman" w:hAnsi="Times New Roman" w:cs="Times New Roman"/>
          <w:b/>
          <w:color w:val="auto"/>
        </w:rPr>
      </w:pPr>
    </w:p>
    <w:p w14:paraId="1D0AA2F2" w14:textId="77777777" w:rsidR="00B46A61" w:rsidRPr="00B46A61" w:rsidRDefault="00B46A61" w:rsidP="00B46A61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ED303E">
        <w:rPr>
          <w:rFonts w:ascii="Times New Roman" w:hAnsi="Times New Roman" w:cs="Times New Roman"/>
          <w:b/>
          <w:color w:val="auto"/>
        </w:rPr>
        <w:t>Wymagane dokumenty</w:t>
      </w:r>
      <w:r w:rsidRPr="00B46A61">
        <w:rPr>
          <w:rFonts w:ascii="Times New Roman" w:hAnsi="Times New Roman" w:cs="Times New Roman"/>
          <w:color w:val="auto"/>
        </w:rPr>
        <w:t>:</w:t>
      </w:r>
    </w:p>
    <w:p w14:paraId="3C19ED6A" w14:textId="77777777" w:rsidR="00FA10F4" w:rsidRDefault="00B46A61" w:rsidP="00FA10F4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 w:rsidRPr="00B46A61">
        <w:rPr>
          <w:rFonts w:ascii="Times New Roman" w:hAnsi="Times New Roman" w:cs="Times New Roman"/>
          <w:color w:val="auto"/>
        </w:rPr>
        <w:t>Karta zgłoszenia do Programu „Asystent osobisty osoby niepełnosprawnej" - edycja 2023</w:t>
      </w:r>
      <w:r w:rsidR="00FA10F4">
        <w:rPr>
          <w:rFonts w:ascii="Times New Roman" w:hAnsi="Times New Roman" w:cs="Times New Roman"/>
          <w:color w:val="auto"/>
        </w:rPr>
        <w:t xml:space="preserve"> ( Załącznik Nr 7 do Programu)</w:t>
      </w:r>
    </w:p>
    <w:p w14:paraId="49B5CAA2" w14:textId="77777777" w:rsidR="00AE48AE" w:rsidRDefault="00B46A61" w:rsidP="00AE48AE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 w:rsidRPr="00FA10F4">
        <w:rPr>
          <w:rFonts w:ascii="Times New Roman" w:hAnsi="Times New Roman" w:cs="Times New Roman"/>
          <w:color w:val="auto"/>
        </w:rPr>
        <w:t>Kserokopia orzeczenia o niepełnosprawności osoby niepełnosprawnej.</w:t>
      </w:r>
    </w:p>
    <w:p w14:paraId="5E2B7B7F" w14:textId="77777777" w:rsidR="00ED303E" w:rsidRDefault="00B46A61" w:rsidP="00B46A61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 w:rsidRPr="00AE48AE">
        <w:rPr>
          <w:rFonts w:ascii="Times New Roman" w:hAnsi="Times New Roman" w:cs="Times New Roman"/>
          <w:color w:val="auto"/>
        </w:rPr>
        <w:t xml:space="preserve">Klauzula informacyjna </w:t>
      </w:r>
      <w:r w:rsidR="00AE48AE">
        <w:rPr>
          <w:rFonts w:ascii="Times New Roman" w:hAnsi="Times New Roman" w:cs="Times New Roman"/>
          <w:color w:val="auto"/>
        </w:rPr>
        <w:t xml:space="preserve">RODO </w:t>
      </w:r>
      <w:r w:rsidRPr="00AE48AE">
        <w:rPr>
          <w:rFonts w:ascii="Times New Roman" w:hAnsi="Times New Roman" w:cs="Times New Roman"/>
          <w:color w:val="auto"/>
        </w:rPr>
        <w:t xml:space="preserve">w ramach Programu „Asystent osobisty osoby </w:t>
      </w:r>
      <w:r w:rsidR="00461937" w:rsidRPr="00AE48AE">
        <w:rPr>
          <w:rFonts w:ascii="Times New Roman" w:hAnsi="Times New Roman" w:cs="Times New Roman"/>
          <w:color w:val="auto"/>
        </w:rPr>
        <w:t xml:space="preserve">niepełnosprawnej" - edycja 2023 </w:t>
      </w:r>
      <w:r w:rsidR="00AE48AE">
        <w:rPr>
          <w:rFonts w:ascii="Times New Roman" w:hAnsi="Times New Roman" w:cs="Times New Roman"/>
          <w:color w:val="auto"/>
        </w:rPr>
        <w:t>Ministra Rodziny i Polityki Społecznej (załącznik Nr 12 do Programu)</w:t>
      </w:r>
      <w:r w:rsidR="00295AD7">
        <w:rPr>
          <w:rFonts w:ascii="Times New Roman" w:hAnsi="Times New Roman" w:cs="Times New Roman"/>
          <w:color w:val="auto"/>
        </w:rPr>
        <w:t>.</w:t>
      </w:r>
    </w:p>
    <w:p w14:paraId="452D9E63" w14:textId="77777777" w:rsidR="00295AD7" w:rsidRDefault="00295AD7" w:rsidP="00295AD7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Klauzula informacyjna w ramach  </w:t>
      </w:r>
      <w:r w:rsidRPr="00AE48AE">
        <w:rPr>
          <w:rFonts w:ascii="Times New Roman" w:hAnsi="Times New Roman" w:cs="Times New Roman"/>
          <w:color w:val="auto"/>
        </w:rPr>
        <w:t>Pr</w:t>
      </w:r>
      <w:r>
        <w:rPr>
          <w:rFonts w:ascii="Times New Roman" w:hAnsi="Times New Roman" w:cs="Times New Roman"/>
          <w:color w:val="auto"/>
        </w:rPr>
        <w:t>ogramu „Asystent osobisty osoby niepełnosprawnej" - edycja 2023 (załącznik Nr 2 do Regulaminu).</w:t>
      </w:r>
    </w:p>
    <w:p w14:paraId="02222159" w14:textId="77777777" w:rsidR="00295AD7" w:rsidRPr="00AE48AE" w:rsidRDefault="00295AD7" w:rsidP="00B46A61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Oświadczenie ( Załącznik Nr 1 do Regulaminu)</w:t>
      </w:r>
    </w:p>
    <w:p w14:paraId="7265FD97" w14:textId="77777777" w:rsidR="008D711E" w:rsidRPr="00ED303E" w:rsidRDefault="008D711E" w:rsidP="00ED303E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sectPr w:rsidR="008D711E" w:rsidRPr="00ED303E" w:rsidSect="001240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93A88"/>
    <w:multiLevelType w:val="hybridMultilevel"/>
    <w:tmpl w:val="61E89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F274D"/>
    <w:multiLevelType w:val="hybridMultilevel"/>
    <w:tmpl w:val="2E282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B46A61"/>
    <w:rsid w:val="000130F7"/>
    <w:rsid w:val="0005027E"/>
    <w:rsid w:val="0008490D"/>
    <w:rsid w:val="000C590E"/>
    <w:rsid w:val="000E4814"/>
    <w:rsid w:val="000E53D0"/>
    <w:rsid w:val="00102F57"/>
    <w:rsid w:val="001240F7"/>
    <w:rsid w:val="001749B8"/>
    <w:rsid w:val="00263829"/>
    <w:rsid w:val="00295AD7"/>
    <w:rsid w:val="002C4214"/>
    <w:rsid w:val="00447E58"/>
    <w:rsid w:val="00461937"/>
    <w:rsid w:val="005E40D2"/>
    <w:rsid w:val="006244D3"/>
    <w:rsid w:val="00861DD6"/>
    <w:rsid w:val="008D711E"/>
    <w:rsid w:val="00914DE1"/>
    <w:rsid w:val="00AA55F5"/>
    <w:rsid w:val="00AE48AE"/>
    <w:rsid w:val="00B46A61"/>
    <w:rsid w:val="00C1753D"/>
    <w:rsid w:val="00ED303E"/>
    <w:rsid w:val="00FA10F4"/>
    <w:rsid w:val="00FB202B"/>
    <w:rsid w:val="00FE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6D5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40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6A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A6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D303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E40D2"/>
    <w:pPr>
      <w:ind w:left="720"/>
      <w:contextualSpacing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586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kierownik</cp:lastModifiedBy>
  <cp:revision>15</cp:revision>
  <dcterms:created xsi:type="dcterms:W3CDTF">2023-03-03T08:51:00Z</dcterms:created>
  <dcterms:modified xsi:type="dcterms:W3CDTF">2023-03-13T12:33:00Z</dcterms:modified>
</cp:coreProperties>
</file>