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978A3" w14:textId="77777777" w:rsidR="002A1460" w:rsidRDefault="002A1460" w:rsidP="002A1460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Wniosek </w:t>
      </w:r>
    </w:p>
    <w:p w14:paraId="07A19274" w14:textId="390CE8B6" w:rsidR="002A1460" w:rsidRDefault="0022296E" w:rsidP="002A1460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d</w:t>
      </w:r>
      <w:r w:rsidR="002A1460">
        <w:rPr>
          <w:rFonts w:eastAsia="Times New Roman" w:cstheme="minorHAnsi"/>
          <w:b/>
          <w:sz w:val="24"/>
          <w:szCs w:val="24"/>
          <w:lang w:eastAsia="pl-PL"/>
        </w:rPr>
        <w:t xml:space="preserve">la mieszkańców Gminy Tuczno </w:t>
      </w:r>
      <w:r w:rsidR="002A1460"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 w celu oszacowania zapotrzebowania do Programu „Asyst</w:t>
      </w:r>
      <w:r w:rsidR="002A1460">
        <w:rPr>
          <w:rFonts w:eastAsia="Times New Roman" w:cstheme="minorHAnsi"/>
          <w:b/>
          <w:sz w:val="24"/>
          <w:szCs w:val="24"/>
          <w:lang w:eastAsia="pl-PL"/>
        </w:rPr>
        <w:t xml:space="preserve">ent osobisty osoby  </w:t>
      </w:r>
      <w:r w:rsidR="002A1460" w:rsidRPr="00A24213">
        <w:rPr>
          <w:rFonts w:eastAsia="Times New Roman" w:cstheme="minorHAnsi"/>
          <w:b/>
          <w:sz w:val="24"/>
          <w:szCs w:val="24"/>
          <w:lang w:eastAsia="pl-PL"/>
        </w:rPr>
        <w:t>z niepełnosprawnością”</w:t>
      </w:r>
      <w:r w:rsidR="002A1460" w:rsidRPr="00A24213">
        <w:rPr>
          <w:rStyle w:val="Pogrubienie"/>
          <w:rFonts w:cstheme="minorHAnsi"/>
          <w:color w:val="1B1B1B"/>
          <w:sz w:val="24"/>
          <w:szCs w:val="24"/>
          <w:shd w:val="clear" w:color="auto" w:fill="FFFFFF"/>
        </w:rPr>
        <w:t xml:space="preserve"> dla Jednostek Samorządu Terytorialnego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- edycja 2025</w:t>
      </w:r>
    </w:p>
    <w:p w14:paraId="2453BCC0" w14:textId="5C7C15B9" w:rsidR="002A1460" w:rsidRPr="00A24213" w:rsidRDefault="002A1460" w:rsidP="002A1460">
      <w:pPr>
        <w:jc w:val="center"/>
        <w:rPr>
          <w:rFonts w:cstheme="minorHAnsi"/>
          <w:b/>
          <w:i/>
          <w:sz w:val="21"/>
          <w:szCs w:val="21"/>
        </w:rPr>
      </w:pPr>
      <w:r w:rsidRPr="00A24213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</w:t>
      </w: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61D935DC" w14:textId="0D0ECBA1" w:rsidR="00BD1F8D" w:rsidRDefault="008C4577" w:rsidP="00BD1F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BD1F8D">
        <w:rPr>
          <w:rFonts w:cstheme="minorHAnsi"/>
          <w:color w:val="000000"/>
        </w:rPr>
        <w:t xml:space="preserve"> </w:t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5D3A5DCA" w14:textId="2C8CF5B7" w:rsidR="00BD1F8D" w:rsidRDefault="00BD1F8D" w:rsidP="00BD1F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Uwaga:</w:t>
      </w:r>
    </w:p>
    <w:p w14:paraId="69B2C73B" w14:textId="64F42F62" w:rsidR="00BD1F8D" w:rsidRDefault="00BD1F8D" w:rsidP="00BD1F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Usługi asystencji osobistej mogą świadczyć osoby niebędące członkami rodziny</w:t>
      </w:r>
    </w:p>
    <w:p w14:paraId="0A921D65" w14:textId="77777777" w:rsidR="00BD1F8D" w:rsidRDefault="00BD1F8D" w:rsidP="00BD1F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uczestnika, opiekunami prawnymi uczestnika lub osobami faktycznie zamieszkującymi</w:t>
      </w:r>
    </w:p>
    <w:p w14:paraId="2BE6EDAD" w14:textId="7EFBF65C" w:rsidR="00BD1F8D" w:rsidRDefault="00BD1F8D" w:rsidP="00BD1F8D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razem z uczestnikiem.</w:t>
      </w:r>
    </w:p>
    <w:p w14:paraId="48587F3F" w14:textId="2B1420AF" w:rsidR="00A44A95" w:rsidRPr="00BD1F8D" w:rsidRDefault="00A44A95" w:rsidP="00BD1F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</w:rPr>
      </w:pPr>
      <w:r w:rsidRPr="00BD1F8D">
        <w:rPr>
          <w:rFonts w:ascii="Calibri" w:hAnsi="Calibri" w:cs="Calibri"/>
          <w:sz w:val="24"/>
          <w:szCs w:val="24"/>
        </w:rPr>
        <w:t>Na potrzeby realizacji Programu za członków rodziny uczestnika uznaje się wstę</w:t>
      </w:r>
      <w:r w:rsidR="00BD1F8D" w:rsidRPr="00BD1F8D">
        <w:rPr>
          <w:rFonts w:ascii="Calibri" w:hAnsi="Calibri" w:cs="Calibri"/>
          <w:sz w:val="24"/>
          <w:szCs w:val="24"/>
        </w:rPr>
        <w:t xml:space="preserve">pnych </w:t>
      </w:r>
      <w:r w:rsidRPr="00BD1F8D">
        <w:rPr>
          <w:rFonts w:ascii="Calibri" w:hAnsi="Calibri" w:cs="Calibri"/>
          <w:sz w:val="24"/>
          <w:szCs w:val="24"/>
        </w:rPr>
        <w:t>oraz zstę</w:t>
      </w:r>
      <w:r w:rsidR="00BD1F8D" w:rsidRPr="00BD1F8D">
        <w:rPr>
          <w:rFonts w:ascii="Calibri" w:hAnsi="Calibri" w:cs="Calibri"/>
          <w:sz w:val="24"/>
          <w:szCs w:val="24"/>
        </w:rPr>
        <w:t>pnych, krewnych w li</w:t>
      </w:r>
      <w:r w:rsidRPr="00BD1F8D">
        <w:rPr>
          <w:rFonts w:ascii="Calibri" w:hAnsi="Calibri" w:cs="Calibri"/>
          <w:sz w:val="24"/>
          <w:szCs w:val="24"/>
        </w:rPr>
        <w:t>n</w:t>
      </w:r>
      <w:r w:rsidR="00BD1F8D" w:rsidRPr="00BD1F8D">
        <w:rPr>
          <w:rFonts w:ascii="Calibri" w:hAnsi="Calibri" w:cs="Calibri"/>
          <w:sz w:val="24"/>
          <w:szCs w:val="24"/>
        </w:rPr>
        <w:t>i</w:t>
      </w:r>
      <w:r w:rsidRPr="00BD1F8D">
        <w:rPr>
          <w:rFonts w:ascii="Calibri" w:hAnsi="Calibri" w:cs="Calibri"/>
          <w:sz w:val="24"/>
          <w:szCs w:val="24"/>
        </w:rPr>
        <w:t>i bocznej, małżonka, wstępnych oraz zstępnych</w:t>
      </w:r>
      <w:r w:rsidR="00BD1F8D" w:rsidRPr="00BD1F8D">
        <w:rPr>
          <w:rFonts w:ascii="Calibri" w:hAnsi="Calibri" w:cs="Calibri"/>
          <w:sz w:val="24"/>
          <w:szCs w:val="24"/>
        </w:rPr>
        <w:t xml:space="preserve"> </w:t>
      </w:r>
      <w:r w:rsidRPr="00BD1F8D">
        <w:rPr>
          <w:rFonts w:ascii="Calibri" w:hAnsi="Calibri" w:cs="Calibri"/>
          <w:sz w:val="24"/>
          <w:szCs w:val="24"/>
        </w:rPr>
        <w:t>małż</w:t>
      </w:r>
      <w:r w:rsidR="00BD1F8D" w:rsidRPr="00BD1F8D">
        <w:rPr>
          <w:rFonts w:ascii="Calibri" w:hAnsi="Calibri" w:cs="Calibri"/>
          <w:sz w:val="24"/>
          <w:szCs w:val="24"/>
        </w:rPr>
        <w:t>onka, krewnych w li</w:t>
      </w:r>
      <w:r w:rsidRPr="00BD1F8D">
        <w:rPr>
          <w:rFonts w:ascii="Calibri" w:hAnsi="Calibri" w:cs="Calibri"/>
          <w:sz w:val="24"/>
          <w:szCs w:val="24"/>
        </w:rPr>
        <w:t>ni</w:t>
      </w:r>
      <w:r w:rsidR="00BD1F8D" w:rsidRPr="00BD1F8D">
        <w:rPr>
          <w:rFonts w:ascii="Calibri" w:hAnsi="Calibri" w:cs="Calibri"/>
          <w:sz w:val="24"/>
          <w:szCs w:val="24"/>
        </w:rPr>
        <w:t>i</w:t>
      </w:r>
      <w:r w:rsidRPr="00BD1F8D">
        <w:rPr>
          <w:rFonts w:ascii="Calibri" w:hAnsi="Calibri" w:cs="Calibri"/>
          <w:sz w:val="24"/>
          <w:szCs w:val="24"/>
        </w:rPr>
        <w:t xml:space="preserve"> bocznej małżonka, zięcia, synową, macochę, ojczyma oraz</w:t>
      </w:r>
      <w:r w:rsidR="00BD1F8D">
        <w:rPr>
          <w:rFonts w:ascii="Calibri" w:hAnsi="Calibri" w:cs="Calibri"/>
          <w:b/>
          <w:bCs/>
          <w:color w:val="000000"/>
        </w:rPr>
        <w:t xml:space="preserve"> </w:t>
      </w:r>
      <w:r>
        <w:rPr>
          <w:rFonts w:ascii="Calibri" w:hAnsi="Calibri" w:cs="Calibri"/>
          <w:sz w:val="24"/>
          <w:szCs w:val="24"/>
        </w:rPr>
        <w:t>osobę pozostającą we wspólnym pożyciu, a także osobę pozostającą w stosunku</w:t>
      </w:r>
      <w:r w:rsidR="00BD1F8D">
        <w:rPr>
          <w:rFonts w:ascii="Calibri" w:hAnsi="Calibri" w:cs="Calibri"/>
          <w:b/>
          <w:bCs/>
          <w:color w:val="000000"/>
        </w:rPr>
        <w:t xml:space="preserve"> </w:t>
      </w:r>
      <w:r>
        <w:rPr>
          <w:rFonts w:ascii="Calibri" w:hAnsi="Calibri" w:cs="Calibri"/>
          <w:sz w:val="24"/>
          <w:szCs w:val="24"/>
        </w:rPr>
        <w:t>przysposobienia z uczestnikiem.</w:t>
      </w:r>
    </w:p>
    <w:p w14:paraId="0B277867" w14:textId="77777777" w:rsidR="00BD1F8D" w:rsidRPr="008C4577" w:rsidRDefault="00BD1F8D" w:rsidP="00BD1F8D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Calibri" w:hAnsi="Calibri" w:cs="Calibri"/>
          <w:b/>
          <w:bCs/>
          <w:color w:val="000000"/>
        </w:rPr>
      </w:pP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 xml:space="preserve">(za osobę samodzielnie zamieszkującą uznaje się również osobę zamieszkującą z inną osobą z niepełnosprawnością, która przez swoją niepełnosprawność nie może prowadzić gospodarstwa domowego (posiada orzeczenie o niepełnosprawności, z którego </w:t>
      </w:r>
      <w:r w:rsidR="009326FB" w:rsidRPr="009326FB">
        <w:rPr>
          <w:rFonts w:eastAsia="Times New Roman" w:cstheme="minorHAnsi"/>
          <w:color w:val="000000"/>
          <w:lang w:eastAsia="pl-PL"/>
        </w:rPr>
        <w:lastRenderedPageBreak/>
        <w:t>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BF6676" w:rsidRDefault="009626BE" w:rsidP="00BF6676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</w:rPr>
      </w:pPr>
      <w:r w:rsidRPr="00BF6676">
        <w:rPr>
          <w:rFonts w:cstheme="minorHAnsi"/>
          <w:color w:val="000000"/>
        </w:rPr>
        <w:t>Jeśli tak, to proszę wskazać</w:t>
      </w:r>
      <w:r w:rsidR="006B5C9B" w:rsidRPr="00BF6676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BF667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D5CE5D" w14:textId="77777777" w:rsidR="00BF6676" w:rsidRPr="00BF6676" w:rsidRDefault="00BF6676" w:rsidP="00BF667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p w14:paraId="1E824382" w14:textId="11FE4907" w:rsidR="00BF6676" w:rsidRPr="00BF6676" w:rsidRDefault="00BF6676" w:rsidP="00BF66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>
        <w:rPr>
          <w:rFonts w:cstheme="minorHAnsi"/>
          <w:color w:val="000000"/>
        </w:rPr>
        <w:t>Czy Pan (i) korzysta ze świadczenia wspierającego ?</w:t>
      </w:r>
      <w:r w:rsidRPr="00BF6676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8296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669789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171E08D4" w14:textId="28E02AA7" w:rsidR="00BF6676" w:rsidRPr="00BF6676" w:rsidRDefault="00BF6676" w:rsidP="00BF66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>
        <w:rPr>
          <w:rFonts w:cstheme="minorHAnsi"/>
          <w:color w:val="000000"/>
        </w:rPr>
        <w:t xml:space="preserve">Czy na Pana/ Panią </w:t>
      </w:r>
      <w:r w:rsidR="00135596">
        <w:rPr>
          <w:rFonts w:cstheme="minorHAnsi"/>
          <w:color w:val="000000"/>
        </w:rPr>
        <w:t>pobierane jest świadczenie pielęgnacyjne lub specjalny zasiłek opiekuńczy</w:t>
      </w:r>
      <w:bookmarkStart w:id="13" w:name="_GoBack"/>
      <w:bookmarkEnd w:id="13"/>
      <w:r>
        <w:rPr>
          <w:rFonts w:cstheme="minorHAnsi"/>
          <w:color w:val="000000"/>
        </w:rPr>
        <w:t>?</w:t>
      </w:r>
      <w:r w:rsidRPr="00BF6676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64192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02088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639DA3" w14:textId="52909419" w:rsidR="005160E3" w:rsidRPr="00BF6676" w:rsidRDefault="002A49D3" w:rsidP="00BF6676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A44A95">
        <w:rPr>
          <w:rFonts w:ascii="Calibri" w:hAnsi="Calibri" w:cs="Calibri"/>
        </w:rPr>
        <w:t>wnioskodawcy</w:t>
      </w:r>
      <w:r w:rsidRPr="00E82383">
        <w:rPr>
          <w:rFonts w:ascii="Calibri" w:hAnsi="Calibri" w:cs="Calibri"/>
        </w:rPr>
        <w:t>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sectPr w:rsidR="005160E3" w:rsidRPr="00BF6676" w:rsidSect="000C59F9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EDA5EF" w14:textId="77777777" w:rsidR="003C7DBB" w:rsidRDefault="003C7DBB" w:rsidP="0061441C">
      <w:pPr>
        <w:spacing w:after="0" w:line="240" w:lineRule="auto"/>
      </w:pPr>
      <w:r>
        <w:separator/>
      </w:r>
    </w:p>
  </w:endnote>
  <w:endnote w:type="continuationSeparator" w:id="0">
    <w:p w14:paraId="1878CB01" w14:textId="77777777" w:rsidR="003C7DBB" w:rsidRDefault="003C7DBB" w:rsidP="0061441C">
      <w:pPr>
        <w:spacing w:after="0" w:line="240" w:lineRule="auto"/>
      </w:pPr>
      <w:r>
        <w:continuationSeparator/>
      </w:r>
    </w:p>
  </w:endnote>
  <w:endnote w:type="continuationNotice" w:id="1">
    <w:p w14:paraId="3042E799" w14:textId="77777777" w:rsidR="003C7DBB" w:rsidRDefault="003C7D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5596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78F931" w14:textId="77777777" w:rsidR="003C7DBB" w:rsidRDefault="003C7DBB" w:rsidP="0061441C">
      <w:pPr>
        <w:spacing w:after="0" w:line="240" w:lineRule="auto"/>
      </w:pPr>
      <w:r>
        <w:separator/>
      </w:r>
    </w:p>
  </w:footnote>
  <w:footnote w:type="continuationSeparator" w:id="0">
    <w:p w14:paraId="6E9FE717" w14:textId="77777777" w:rsidR="003C7DBB" w:rsidRDefault="003C7DBB" w:rsidP="0061441C">
      <w:pPr>
        <w:spacing w:after="0" w:line="240" w:lineRule="auto"/>
      </w:pPr>
      <w:r>
        <w:continuationSeparator/>
      </w:r>
    </w:p>
  </w:footnote>
  <w:footnote w:type="continuationNotice" w:id="1">
    <w:p w14:paraId="227E0FF1" w14:textId="77777777" w:rsidR="003C7DBB" w:rsidRDefault="003C7DBB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BD4B0B"/>
    <w:multiLevelType w:val="hybridMultilevel"/>
    <w:tmpl w:val="713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B531DF"/>
    <w:multiLevelType w:val="hybridMultilevel"/>
    <w:tmpl w:val="068EEF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11"/>
  </w:num>
  <w:num w:numId="11">
    <w:abstractNumId w:val="9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80D35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35596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296E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1460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C7DBB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36694"/>
    <w:rsid w:val="0044676C"/>
    <w:rsid w:val="00464A1B"/>
    <w:rsid w:val="0047311B"/>
    <w:rsid w:val="004861C3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C2C8B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4A95"/>
    <w:rsid w:val="00A46542"/>
    <w:rsid w:val="00A472A1"/>
    <w:rsid w:val="00A60BFE"/>
    <w:rsid w:val="00A65213"/>
    <w:rsid w:val="00A658ED"/>
    <w:rsid w:val="00A679DD"/>
    <w:rsid w:val="00A8252A"/>
    <w:rsid w:val="00A8749E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1F8D"/>
    <w:rsid w:val="00BD7E6D"/>
    <w:rsid w:val="00BE3AA1"/>
    <w:rsid w:val="00BF6676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A14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A1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D2560-7A2B-4468-B6B4-5186D92A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1561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creator>Anna Kuczyńska;Elżbieta Cieślak</dc:creator>
  <cp:lastModifiedBy>Justyna</cp:lastModifiedBy>
  <cp:revision>7</cp:revision>
  <cp:lastPrinted>2024-08-06T06:43:00Z</cp:lastPrinted>
  <dcterms:created xsi:type="dcterms:W3CDTF">2024-08-05T11:36:00Z</dcterms:created>
  <dcterms:modified xsi:type="dcterms:W3CDTF">2024-08-06T06:44:00Z</dcterms:modified>
</cp:coreProperties>
</file>