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drawing>
          <wp:anchor distT="0" distB="0" distL="0" distR="0" simplePos="0" relativeHeight="2" behindDoc="1" locked="0" layoutInCell="1" allowOverlap="1">
            <wp:simplePos x="0" y="0"/>
            <wp:positionH relativeFrom="column">
              <wp:posOffset>1960880</wp:posOffset>
            </wp:positionH>
            <wp:positionV relativeFrom="paragraph">
              <wp:posOffset>103505</wp:posOffset>
            </wp:positionV>
            <wp:extent cx="2569210" cy="951230"/>
            <wp:effectExtent l="0" t="0" r="0" b="0"/>
            <wp:wrapNone/>
            <wp:docPr id="1" name="Obraz 1" descr="Wsparcie dla kobiet w ci&amp;aogon;&amp;zdot;y i rodzin &quot;Za &amp;zdot;yciem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Wsparcie dla kobiet w ci&amp;aogon;&amp;zdot;y i rodzin &quot;Za &amp;zdot;yciem&quot;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distT="0" distB="0" distL="0" distR="0" simplePos="0" relativeHeight="3" behindDoc="0" locked="0" layoutInCell="0" allowOverlap="1">
            <wp:simplePos x="0" y="0"/>
            <wp:positionH relativeFrom="column">
              <wp:posOffset>5434330</wp:posOffset>
            </wp:positionH>
            <wp:positionV relativeFrom="paragraph">
              <wp:posOffset>-457200</wp:posOffset>
            </wp:positionV>
            <wp:extent cx="1668780" cy="1560830"/>
            <wp:effectExtent l="0" t="0" r="0" b="0"/>
            <wp:wrapSquare wrapText="largest"/>
            <wp:docPr id="2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2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156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</w:t>
      </w:r>
      <w:r>
        <w:rPr/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</w:t>
      </w:r>
    </w:p>
    <w:p>
      <w:pPr>
        <w:pStyle w:val="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</w:t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Miejsko - Gminny Ośrodek Pomocy Społecznej w Tucznie</w:t>
      </w:r>
    </w:p>
    <w:p>
      <w:pPr>
        <w:pStyle w:val="Normal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INFORMUJE</w:t>
      </w:r>
    </w:p>
    <w:p>
      <w:pPr>
        <w:pStyle w:val="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JEŻELI JESTEŚ: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kobietą w ciąży, zwłaszcza w ciąży z powikłaniami, która z dużym prawdopodobieństwem urodzi   dziecko z poważnymi problemami; zdrowotnymi;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kobietą, której dziecko nie przeżyło ciąży lub porodu lub zmarło wkrótce  po urodzeniu;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matką wychowującą dziecko niepełnosprawne.</w:t>
      </w:r>
    </w:p>
    <w:p>
      <w:pPr>
        <w:pStyle w:val="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MASZ PRAWO DO: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</w:rPr>
        <w:t xml:space="preserve">-  </w:t>
      </w:r>
      <w:r>
        <w:rPr>
          <w:rFonts w:cs="Times New Roman" w:ascii="Times New Roman" w:hAnsi="Times New Roman"/>
          <w:sz w:val="24"/>
          <w:szCs w:val="24"/>
        </w:rPr>
        <w:t>pomocy i wsparcia asystenta rodziny;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 łatwiejszego dostępu do świadczeń medycznych i rehabilitacyjnych;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pomocy prawnej i psychologicznej;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- jednorazowego świadczenia ze względu na urodzenie dziecka niepełnosprawnego – 4000 zł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innych usług  w zakresie kompleksowego wsparcia;</w:t>
      </w:r>
    </w:p>
    <w:p>
      <w:pPr>
        <w:pStyle w:val="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ASYSTENT RODZINY:</w:t>
      </w:r>
      <w:bookmarkStart w:id="0" w:name="_GoBack"/>
      <w:bookmarkEnd w:id="0"/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-udzieli informacji w zakresie dostępnego wsparcia;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-będzie Cię mógł reprezentować przed instytucjami i urzędami;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udzieli Ci pomocy w przezwyciężaniu trudności opiekuńczo- wychowawczych;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-będzie Cię wspierał w realizacji codziennych obowiązków;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</w:rPr>
        <w:t>-</w:t>
      </w:r>
      <w:r>
        <w:rPr>
          <w:rFonts w:cs="Times New Roman" w:ascii="Times New Roman" w:hAnsi="Times New Roman"/>
          <w:sz w:val="24"/>
          <w:szCs w:val="24"/>
        </w:rPr>
        <w:t>będzie udzielał poradnictwa w zakresie pielęgnacji i opieki nad niemowlęciem.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Więcej Informacji w sprawie wypłaty Świadczeń z tytułu urodzenia dziecka niepełnosprawnego  oraz wsparcia asystenta rodziny można uzyskać w  Miejsko -Gminnym Ośrodku Pomocy Społecznej  w Tucznie, ul. Wolności 12 , 78-640 Tuczno</w:t>
      </w: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tel.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604 618 642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200"/>
        <w:jc w:val="center"/>
        <w:rPr>
          <w:rFonts w:ascii="Times New Roman" w:hAnsi="Times New Roman" w:cs="Times New Roman"/>
          <w:color w:val="F10D0C"/>
          <w:sz w:val="28"/>
          <w:szCs w:val="28"/>
        </w:rPr>
      </w:pPr>
      <w:r>
        <w:rPr>
          <w:rFonts w:cs="Times New Roman" w:ascii="Times New Roman" w:hAnsi="Times New Roman"/>
          <w:color w:val="F10D0C"/>
          <w:sz w:val="28"/>
          <w:szCs w:val="28"/>
        </w:rPr>
        <w:t>Informacje dotyczące  ustawy oraz Programu  dostępne są na  stronie internetowej https://zazyciem.gov.pl/</w:t>
      </w:r>
      <w:r>
        <w:rPr>
          <w:rFonts w:cs="Times New Roman" w:ascii="Times New Roman" w:hAnsi="Times New Roman"/>
          <w:b/>
          <w:color w:val="F10D0C"/>
          <w:sz w:val="28"/>
          <w:szCs w:val="28"/>
        </w:rPr>
        <w:t xml:space="preserve">                                                           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Tahoma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</w:fonts>
</file>

<file path=word/settings.xml><?xml version="1.0" encoding="utf-8"?>
<w:settings xmlns:w="http://schemas.openxmlformats.org/wordprocessingml/2006/main">
  <w:zoom w:percent="87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480468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48046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c4799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LibreOffice/25.8.5.2$Windows_X86_64 LibreOffice_project/9c8b85f387cc00a89945a79c9e6239f32e450ac2</Application>
  <AppVersion>15.0000</AppVersion>
  <Pages>1</Pages>
  <Words>177</Words>
  <Characters>1158</Characters>
  <CharactersWithSpaces>1503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2023-02-03T09:12:00Z</dcterms:created>
  <dc:creator>Justyna</dc:creator>
  <dc:description/>
  <dc:language>pl-PL</dc:language>
  <cp:lastModifiedBy/>
  <cp:lastPrinted>2021-03-05T10:38:00Z</cp:lastPrinted>
  <dcterms:modified xsi:type="dcterms:W3CDTF">2026-04-15T08:35:04Z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